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56" w:rsidRPr="004F445F" w:rsidRDefault="004F445F" w:rsidP="004F445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F445F">
        <w:rPr>
          <w:rFonts w:ascii="Times New Roman" w:hAnsi="Times New Roman" w:cs="Times New Roman"/>
          <w:sz w:val="48"/>
          <w:szCs w:val="48"/>
        </w:rPr>
        <w:t>Basic SWAT Course</w:t>
      </w:r>
    </w:p>
    <w:p w:rsidR="004F445F" w:rsidRPr="004F445F" w:rsidRDefault="004F445F" w:rsidP="004F445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F445F">
        <w:rPr>
          <w:rFonts w:ascii="Times New Roman" w:hAnsi="Times New Roman" w:cs="Times New Roman"/>
          <w:sz w:val="48"/>
          <w:szCs w:val="48"/>
        </w:rPr>
        <w:t>TCOLE #3301</w:t>
      </w:r>
    </w:p>
    <w:p w:rsidR="004F445F" w:rsidRPr="004F445F" w:rsidRDefault="004F445F" w:rsidP="004F4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45F" w:rsidRPr="004F445F" w:rsidRDefault="004F445F" w:rsidP="004F4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F44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GOALS OF THE COURSE</w:t>
      </w:r>
    </w:p>
    <w:p w:rsidR="004F445F" w:rsidRPr="004F445F" w:rsidRDefault="004F445F" w:rsidP="004F4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45F">
        <w:rPr>
          <w:rFonts w:ascii="Times New Roman" w:eastAsia="Times New Roman" w:hAnsi="Times New Roman" w:cs="Times New Roman"/>
          <w:sz w:val="24"/>
          <w:szCs w:val="24"/>
        </w:rPr>
        <w:t>To instruct the law enforcement S.W.A.T. officer in the knowledge, skills and attitudes necessary to perform the basic duties of the entry level S.W.A.T. officer.</w:t>
      </w:r>
    </w:p>
    <w:p w:rsidR="004F445F" w:rsidRPr="004F445F" w:rsidRDefault="004F445F" w:rsidP="004F4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45F" w:rsidRPr="004F445F" w:rsidRDefault="004F445F" w:rsidP="004F4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45F">
        <w:rPr>
          <w:rFonts w:ascii="Times New Roman" w:eastAsia="Times New Roman" w:hAnsi="Times New Roman" w:cs="Times New Roman"/>
          <w:sz w:val="24"/>
          <w:szCs w:val="24"/>
        </w:rPr>
        <w:t>To standardize the content of Basic S.W.A.T. schools taught in the State of Texas.</w:t>
      </w:r>
    </w:p>
    <w:p w:rsidR="004F445F" w:rsidRPr="004F445F" w:rsidRDefault="004F445F" w:rsidP="004F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445F" w:rsidRPr="004F445F" w:rsidRDefault="004F445F" w:rsidP="004F4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45F">
        <w:rPr>
          <w:rFonts w:ascii="Times New Roman" w:eastAsia="Times New Roman" w:hAnsi="Times New Roman" w:cs="Times New Roman"/>
          <w:sz w:val="24"/>
          <w:szCs w:val="24"/>
        </w:rPr>
        <w:t xml:space="preserve">The student's achievement in the performance </w:t>
      </w:r>
      <w:r w:rsidR="00232E23">
        <w:rPr>
          <w:rFonts w:ascii="Times New Roman" w:eastAsia="Times New Roman" w:hAnsi="Times New Roman" w:cs="Times New Roman"/>
          <w:sz w:val="24"/>
          <w:szCs w:val="24"/>
        </w:rPr>
        <w:t>objectives listed in the topic</w:t>
      </w:r>
      <w:r w:rsidRPr="004F445F">
        <w:rPr>
          <w:rFonts w:ascii="Times New Roman" w:eastAsia="Times New Roman" w:hAnsi="Times New Roman" w:cs="Times New Roman"/>
          <w:sz w:val="24"/>
          <w:szCs w:val="24"/>
        </w:rPr>
        <w:t xml:space="preserve"> area</w:t>
      </w:r>
      <w:r w:rsidR="00232E2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F445F">
        <w:rPr>
          <w:rFonts w:ascii="Times New Roman" w:eastAsia="Times New Roman" w:hAnsi="Times New Roman" w:cs="Times New Roman"/>
          <w:sz w:val="24"/>
          <w:szCs w:val="24"/>
        </w:rPr>
        <w:t xml:space="preserve"> will be measured through a written objective examination.  The student will be expected to achieve a minimum score of 80% on this examination.</w:t>
      </w:r>
    </w:p>
    <w:p w:rsidR="004F445F" w:rsidRPr="004F445F" w:rsidRDefault="004F445F" w:rsidP="004F4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445F" w:rsidRPr="004F445F" w:rsidRDefault="004F445F" w:rsidP="004F445F">
      <w:pPr>
        <w:tabs>
          <w:tab w:val="left" w:pos="5040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45F">
        <w:rPr>
          <w:rFonts w:ascii="Times New Roman" w:eastAsia="Times New Roman" w:hAnsi="Times New Roman" w:cs="Times New Roman"/>
          <w:b/>
          <w:sz w:val="28"/>
          <w:szCs w:val="28"/>
        </w:rPr>
        <w:t xml:space="preserve">Target Population:  </w:t>
      </w:r>
      <w:r w:rsidRPr="004F445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F445F">
        <w:rPr>
          <w:rFonts w:ascii="Times New Roman" w:eastAsia="Times New Roman" w:hAnsi="Times New Roman" w:cs="Times New Roman"/>
          <w:sz w:val="24"/>
          <w:szCs w:val="24"/>
        </w:rPr>
        <w:t>Individuals who expect to be assigned to law enforcement S.W.A.T. duties.</w:t>
      </w:r>
      <w:proofErr w:type="gramEnd"/>
    </w:p>
    <w:p w:rsidR="004F445F" w:rsidRPr="004F445F" w:rsidRDefault="004F445F" w:rsidP="004F445F">
      <w:pPr>
        <w:tabs>
          <w:tab w:val="left" w:pos="5040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445F" w:rsidRDefault="004F445F" w:rsidP="004F445F">
      <w:pPr>
        <w:tabs>
          <w:tab w:val="left" w:pos="5040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4F445F">
        <w:rPr>
          <w:rFonts w:ascii="Times New Roman" w:eastAsia="Times New Roman" w:hAnsi="Times New Roman" w:cs="Times New Roman"/>
          <w:b/>
          <w:sz w:val="28"/>
          <w:szCs w:val="28"/>
        </w:rPr>
        <w:t>Pre-Requisites:</w:t>
      </w:r>
      <w:r w:rsidRPr="004F445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F445F">
        <w:rPr>
          <w:rFonts w:ascii="Times New Roman" w:eastAsia="Times New Roman" w:hAnsi="Times New Roman" w:cs="Times New Roman"/>
          <w:sz w:val="24"/>
          <w:szCs w:val="24"/>
        </w:rPr>
        <w:t>Texas Peace Officer’s license</w:t>
      </w:r>
    </w:p>
    <w:p w:rsidR="00232E23" w:rsidRPr="00232E23" w:rsidRDefault="00232E23" w:rsidP="004F445F">
      <w:pPr>
        <w:tabs>
          <w:tab w:val="left" w:pos="5040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Completion of the BCSO Physical Fitness Test</w:t>
      </w:r>
      <w:r w:rsidR="00B757F8">
        <w:rPr>
          <w:rFonts w:ascii="Times New Roman" w:eastAsia="Times New Roman" w:hAnsi="Times New Roman" w:cs="Times New Roman"/>
          <w:sz w:val="24"/>
          <w:szCs w:val="24"/>
        </w:rPr>
        <w:t xml:space="preserve"> on 1</w:t>
      </w:r>
      <w:r w:rsidR="00B757F8" w:rsidRPr="00B757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B757F8">
        <w:rPr>
          <w:rFonts w:ascii="Times New Roman" w:eastAsia="Times New Roman" w:hAnsi="Times New Roman" w:cs="Times New Roman"/>
          <w:sz w:val="24"/>
          <w:szCs w:val="24"/>
        </w:rPr>
        <w:t xml:space="preserve"> day of class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(See Attached)</w:t>
      </w:r>
    </w:p>
    <w:p w:rsidR="004F445F" w:rsidRPr="004F445F" w:rsidRDefault="004F445F" w:rsidP="004F445F">
      <w:pPr>
        <w:tabs>
          <w:tab w:val="left" w:pos="5040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445F" w:rsidRPr="004F445F" w:rsidRDefault="004F445F" w:rsidP="003C7A80">
      <w:pPr>
        <w:tabs>
          <w:tab w:val="left" w:pos="5040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8"/>
          <w:szCs w:val="28"/>
        </w:rPr>
      </w:pPr>
      <w:r w:rsidRPr="004F445F">
        <w:rPr>
          <w:rFonts w:ascii="Times New Roman" w:eastAsia="Times New Roman" w:hAnsi="Times New Roman" w:cs="Times New Roman"/>
          <w:b/>
          <w:sz w:val="28"/>
          <w:szCs w:val="28"/>
        </w:rPr>
        <w:t>Length of Course:</w:t>
      </w:r>
      <w:r w:rsidRPr="004F445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C7A80">
        <w:rPr>
          <w:rFonts w:ascii="Times New Roman" w:eastAsia="Times New Roman" w:hAnsi="Times New Roman" w:cs="Times New Roman"/>
          <w:sz w:val="24"/>
          <w:szCs w:val="24"/>
        </w:rPr>
        <w:t>60 hours</w:t>
      </w:r>
      <w:r w:rsidRPr="004F445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F445F" w:rsidRPr="004F445F" w:rsidRDefault="004F445F" w:rsidP="004F445F">
      <w:pPr>
        <w:tabs>
          <w:tab w:val="left" w:pos="5040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445F" w:rsidRPr="004F445F" w:rsidRDefault="004F445F" w:rsidP="004F445F">
      <w:pPr>
        <w:tabs>
          <w:tab w:val="left" w:pos="5040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45F">
        <w:rPr>
          <w:rFonts w:ascii="Times New Roman" w:eastAsia="Times New Roman" w:hAnsi="Times New Roman" w:cs="Times New Roman"/>
          <w:b/>
          <w:sz w:val="28"/>
          <w:szCs w:val="28"/>
        </w:rPr>
        <w:t>Evaluation Process and Procedures:</w:t>
      </w:r>
    </w:p>
    <w:p w:rsidR="004F445F" w:rsidRPr="004F445F" w:rsidRDefault="004F445F" w:rsidP="004F445F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4F445F">
        <w:rPr>
          <w:rFonts w:ascii="Times New Roman" w:eastAsia="Times New Roman" w:hAnsi="Times New Roman" w:cs="Times New Roman"/>
          <w:sz w:val="24"/>
          <w:szCs w:val="24"/>
        </w:rPr>
        <w:t xml:space="preserve">comprehensive course examination is required, with a passing rate of 80% or better to successfully complete the course.  Topic Area exams may be used to supplement the course material and final exam.  </w:t>
      </w:r>
      <w:r w:rsidR="003C7A80">
        <w:rPr>
          <w:rFonts w:ascii="Times New Roman" w:eastAsia="Times New Roman" w:hAnsi="Times New Roman" w:cs="Times New Roman"/>
          <w:sz w:val="24"/>
          <w:szCs w:val="24"/>
        </w:rPr>
        <w:t>A skill proficiency demonstration</w:t>
      </w:r>
      <w:r w:rsidRPr="004F4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A80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Pr="004F445F">
        <w:rPr>
          <w:rFonts w:ascii="Times New Roman" w:eastAsia="Times New Roman" w:hAnsi="Times New Roman" w:cs="Times New Roman"/>
          <w:sz w:val="24"/>
          <w:szCs w:val="24"/>
        </w:rPr>
        <w:t xml:space="preserve"> required</w:t>
      </w:r>
      <w:r w:rsidR="003C7A80">
        <w:rPr>
          <w:rFonts w:ascii="Times New Roman" w:eastAsia="Times New Roman" w:hAnsi="Times New Roman" w:cs="Times New Roman"/>
          <w:sz w:val="24"/>
          <w:szCs w:val="24"/>
        </w:rPr>
        <w:t xml:space="preserve"> at the completion of this course</w:t>
      </w:r>
      <w:r w:rsidRPr="004F44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45F" w:rsidRPr="004F445F" w:rsidRDefault="004F445F" w:rsidP="004F445F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:rsidR="004F445F" w:rsidRPr="004F445F" w:rsidRDefault="004F445F" w:rsidP="004F445F">
      <w:pPr>
        <w:spacing w:after="0" w:line="240" w:lineRule="auto"/>
        <w:rPr>
          <w:b/>
          <w:sz w:val="28"/>
          <w:szCs w:val="28"/>
          <w:u w:val="single"/>
        </w:rPr>
      </w:pPr>
      <w:r w:rsidRPr="004F445F">
        <w:rPr>
          <w:b/>
          <w:sz w:val="28"/>
          <w:szCs w:val="28"/>
          <w:u w:val="single"/>
        </w:rPr>
        <w:t>Required Equipment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C7A80">
        <w:rPr>
          <w:b/>
          <w:sz w:val="28"/>
          <w:szCs w:val="28"/>
          <w:u w:val="single"/>
        </w:rPr>
        <w:t>Recommended</w:t>
      </w:r>
      <w:r>
        <w:rPr>
          <w:b/>
          <w:sz w:val="28"/>
          <w:szCs w:val="28"/>
          <w:u w:val="single"/>
        </w:rPr>
        <w:t xml:space="preserve"> Equipment</w:t>
      </w:r>
    </w:p>
    <w:p w:rsidR="004F445F" w:rsidRPr="003C7A80" w:rsidRDefault="004F445F" w:rsidP="004F445F">
      <w:pPr>
        <w:spacing w:after="0" w:line="240" w:lineRule="auto"/>
        <w:rPr>
          <w:sz w:val="24"/>
          <w:szCs w:val="24"/>
        </w:rPr>
      </w:pPr>
      <w:r w:rsidRPr="003C7A80">
        <w:rPr>
          <w:sz w:val="24"/>
          <w:szCs w:val="24"/>
        </w:rPr>
        <w:t>BDUs</w:t>
      </w:r>
      <w:r w:rsidR="003C7A80">
        <w:rPr>
          <w:sz w:val="24"/>
          <w:szCs w:val="24"/>
        </w:rPr>
        <w:t xml:space="preserve"> (Tactical Clothing)</w:t>
      </w:r>
      <w:r w:rsidRPr="003C7A80">
        <w:rPr>
          <w:sz w:val="24"/>
          <w:szCs w:val="24"/>
        </w:rPr>
        <w:tab/>
      </w:r>
      <w:r w:rsidRPr="003C7A80">
        <w:rPr>
          <w:sz w:val="24"/>
          <w:szCs w:val="24"/>
        </w:rPr>
        <w:tab/>
      </w:r>
      <w:r w:rsidRPr="003C7A80">
        <w:rPr>
          <w:sz w:val="24"/>
          <w:szCs w:val="24"/>
        </w:rPr>
        <w:tab/>
      </w:r>
      <w:r w:rsidRPr="003C7A80">
        <w:rPr>
          <w:sz w:val="24"/>
          <w:szCs w:val="24"/>
        </w:rPr>
        <w:tab/>
      </w:r>
      <w:r w:rsidRPr="003C7A80">
        <w:rPr>
          <w:sz w:val="24"/>
          <w:szCs w:val="24"/>
        </w:rPr>
        <w:tab/>
        <w:t>Bug Spray</w:t>
      </w:r>
    </w:p>
    <w:p w:rsidR="003C7A80" w:rsidRPr="003C7A80" w:rsidRDefault="004F445F" w:rsidP="004F445F">
      <w:pPr>
        <w:spacing w:after="0" w:line="240" w:lineRule="auto"/>
        <w:rPr>
          <w:sz w:val="24"/>
          <w:szCs w:val="24"/>
        </w:rPr>
      </w:pPr>
      <w:r w:rsidRPr="003C7A80">
        <w:rPr>
          <w:sz w:val="24"/>
          <w:szCs w:val="24"/>
        </w:rPr>
        <w:t>Tactical Body Armor</w:t>
      </w:r>
      <w:r w:rsidR="003C7A80">
        <w:rPr>
          <w:sz w:val="24"/>
          <w:szCs w:val="24"/>
        </w:rPr>
        <w:tab/>
      </w:r>
      <w:r w:rsidR="003C7A80">
        <w:rPr>
          <w:sz w:val="24"/>
          <w:szCs w:val="24"/>
        </w:rPr>
        <w:tab/>
      </w:r>
      <w:r w:rsidR="003C7A80">
        <w:rPr>
          <w:sz w:val="24"/>
          <w:szCs w:val="24"/>
        </w:rPr>
        <w:tab/>
      </w:r>
      <w:r w:rsidR="003C7A80">
        <w:rPr>
          <w:sz w:val="24"/>
          <w:szCs w:val="24"/>
        </w:rPr>
        <w:tab/>
      </w:r>
      <w:r w:rsidR="003C7A80">
        <w:rPr>
          <w:sz w:val="24"/>
          <w:szCs w:val="24"/>
        </w:rPr>
        <w:tab/>
      </w:r>
      <w:r w:rsidR="003C7A80">
        <w:rPr>
          <w:sz w:val="24"/>
          <w:szCs w:val="24"/>
        </w:rPr>
        <w:tab/>
        <w:t>Snacks</w:t>
      </w:r>
    </w:p>
    <w:p w:rsidR="004F445F" w:rsidRPr="003C7A80" w:rsidRDefault="003C7A80" w:rsidP="004F445F">
      <w:pPr>
        <w:spacing w:after="0" w:line="240" w:lineRule="auto"/>
        <w:rPr>
          <w:sz w:val="24"/>
          <w:szCs w:val="24"/>
        </w:rPr>
      </w:pPr>
      <w:r w:rsidRPr="003C7A80">
        <w:rPr>
          <w:sz w:val="24"/>
          <w:szCs w:val="24"/>
        </w:rPr>
        <w:t>Tactical rig</w:t>
      </w:r>
      <w:r w:rsidRPr="003C7A80">
        <w:rPr>
          <w:sz w:val="24"/>
          <w:szCs w:val="24"/>
        </w:rPr>
        <w:tab/>
      </w:r>
      <w:r w:rsidRPr="003C7A80">
        <w:rPr>
          <w:sz w:val="24"/>
          <w:szCs w:val="24"/>
        </w:rPr>
        <w:tab/>
      </w:r>
      <w:r w:rsidR="004F445F" w:rsidRPr="003C7A80">
        <w:rPr>
          <w:sz w:val="24"/>
          <w:szCs w:val="24"/>
        </w:rPr>
        <w:tab/>
      </w:r>
      <w:r w:rsidR="004F445F" w:rsidRPr="003C7A80">
        <w:rPr>
          <w:sz w:val="24"/>
          <w:szCs w:val="24"/>
        </w:rPr>
        <w:tab/>
      </w:r>
      <w:r w:rsidR="004F445F" w:rsidRPr="003C7A80">
        <w:rPr>
          <w:sz w:val="24"/>
          <w:szCs w:val="24"/>
        </w:rPr>
        <w:tab/>
      </w:r>
      <w:r w:rsidR="004F445F" w:rsidRPr="003C7A80">
        <w:rPr>
          <w:sz w:val="24"/>
          <w:szCs w:val="24"/>
        </w:rPr>
        <w:tab/>
      </w:r>
      <w:r w:rsidR="004F445F" w:rsidRPr="003C7A80">
        <w:rPr>
          <w:sz w:val="24"/>
          <w:szCs w:val="24"/>
        </w:rPr>
        <w:tab/>
        <w:t>Sunscreen</w:t>
      </w:r>
    </w:p>
    <w:p w:rsidR="004F445F" w:rsidRPr="003C7A80" w:rsidRDefault="004F445F" w:rsidP="004F445F">
      <w:pPr>
        <w:spacing w:after="0" w:line="240" w:lineRule="auto"/>
        <w:rPr>
          <w:sz w:val="24"/>
          <w:szCs w:val="24"/>
        </w:rPr>
      </w:pPr>
      <w:r w:rsidRPr="003C7A80">
        <w:rPr>
          <w:sz w:val="24"/>
          <w:szCs w:val="24"/>
        </w:rPr>
        <w:t>Handgun w/4 magazines</w:t>
      </w:r>
      <w:r w:rsidRPr="003C7A80">
        <w:rPr>
          <w:sz w:val="24"/>
          <w:szCs w:val="24"/>
        </w:rPr>
        <w:tab/>
      </w:r>
      <w:r w:rsidRPr="003C7A80">
        <w:rPr>
          <w:sz w:val="24"/>
          <w:szCs w:val="24"/>
        </w:rPr>
        <w:tab/>
      </w:r>
      <w:r w:rsidRPr="003C7A80">
        <w:rPr>
          <w:sz w:val="24"/>
          <w:szCs w:val="24"/>
        </w:rPr>
        <w:tab/>
      </w:r>
      <w:r w:rsidRPr="003C7A80">
        <w:rPr>
          <w:sz w:val="24"/>
          <w:szCs w:val="24"/>
        </w:rPr>
        <w:tab/>
      </w:r>
      <w:r w:rsidRPr="003C7A80">
        <w:rPr>
          <w:sz w:val="24"/>
          <w:szCs w:val="24"/>
        </w:rPr>
        <w:tab/>
      </w:r>
      <w:r w:rsidR="003C7A80" w:rsidRPr="003C7A80">
        <w:rPr>
          <w:sz w:val="24"/>
          <w:szCs w:val="24"/>
        </w:rPr>
        <w:t>Water</w:t>
      </w:r>
    </w:p>
    <w:p w:rsidR="004F445F" w:rsidRPr="003C7A80" w:rsidRDefault="004F445F" w:rsidP="004F445F">
      <w:pPr>
        <w:spacing w:after="0" w:line="240" w:lineRule="auto"/>
        <w:rPr>
          <w:sz w:val="24"/>
          <w:szCs w:val="24"/>
        </w:rPr>
      </w:pPr>
      <w:r w:rsidRPr="003C7A80">
        <w:rPr>
          <w:sz w:val="24"/>
          <w:szCs w:val="24"/>
        </w:rPr>
        <w:t>Rifle w/3 magazines</w:t>
      </w:r>
      <w:r w:rsidR="003C7A80" w:rsidRPr="003C7A80">
        <w:rPr>
          <w:sz w:val="24"/>
          <w:szCs w:val="24"/>
        </w:rPr>
        <w:tab/>
      </w:r>
      <w:r w:rsidR="003C7A80" w:rsidRPr="003C7A80">
        <w:rPr>
          <w:sz w:val="24"/>
          <w:szCs w:val="24"/>
        </w:rPr>
        <w:tab/>
      </w:r>
      <w:r w:rsidR="003C7A80" w:rsidRPr="003C7A80">
        <w:rPr>
          <w:sz w:val="24"/>
          <w:szCs w:val="24"/>
        </w:rPr>
        <w:tab/>
      </w:r>
      <w:r w:rsidR="003C7A80">
        <w:rPr>
          <w:sz w:val="24"/>
          <w:szCs w:val="24"/>
        </w:rPr>
        <w:tab/>
      </w:r>
      <w:r w:rsidR="003C7A80" w:rsidRPr="003C7A80">
        <w:rPr>
          <w:sz w:val="24"/>
          <w:szCs w:val="24"/>
        </w:rPr>
        <w:tab/>
      </w:r>
      <w:r w:rsidR="003C7A80" w:rsidRPr="003C7A80">
        <w:rPr>
          <w:sz w:val="24"/>
          <w:szCs w:val="24"/>
        </w:rPr>
        <w:tab/>
        <w:t>Gatorade</w:t>
      </w:r>
    </w:p>
    <w:p w:rsidR="004F445F" w:rsidRPr="003C7A80" w:rsidRDefault="004F445F" w:rsidP="004F445F">
      <w:pPr>
        <w:spacing w:after="0" w:line="240" w:lineRule="auto"/>
        <w:rPr>
          <w:sz w:val="24"/>
          <w:szCs w:val="24"/>
        </w:rPr>
      </w:pPr>
      <w:r w:rsidRPr="003C7A80">
        <w:rPr>
          <w:sz w:val="24"/>
          <w:szCs w:val="24"/>
        </w:rPr>
        <w:t>Gas Mask</w:t>
      </w:r>
      <w:r w:rsidR="003C7A80" w:rsidRPr="003C7A80">
        <w:rPr>
          <w:sz w:val="24"/>
          <w:szCs w:val="24"/>
        </w:rPr>
        <w:tab/>
      </w:r>
      <w:r w:rsidR="003C7A80" w:rsidRPr="003C7A80">
        <w:rPr>
          <w:sz w:val="24"/>
          <w:szCs w:val="24"/>
        </w:rPr>
        <w:tab/>
      </w:r>
      <w:r w:rsidR="003C7A80" w:rsidRPr="003C7A80">
        <w:rPr>
          <w:sz w:val="24"/>
          <w:szCs w:val="24"/>
        </w:rPr>
        <w:tab/>
      </w:r>
      <w:r w:rsidR="003C7A80" w:rsidRPr="003C7A80">
        <w:rPr>
          <w:sz w:val="24"/>
          <w:szCs w:val="24"/>
        </w:rPr>
        <w:tab/>
      </w:r>
      <w:r w:rsidR="003C7A80" w:rsidRPr="003C7A80">
        <w:rPr>
          <w:sz w:val="24"/>
          <w:szCs w:val="24"/>
        </w:rPr>
        <w:tab/>
      </w:r>
      <w:r w:rsidR="003C7A80" w:rsidRPr="003C7A80">
        <w:rPr>
          <w:sz w:val="24"/>
          <w:szCs w:val="24"/>
        </w:rPr>
        <w:tab/>
      </w:r>
      <w:r w:rsidR="003C7A80" w:rsidRPr="003C7A80">
        <w:rPr>
          <w:sz w:val="24"/>
          <w:szCs w:val="24"/>
        </w:rPr>
        <w:tab/>
        <w:t>Change of Clothes</w:t>
      </w:r>
    </w:p>
    <w:p w:rsidR="004F445F" w:rsidRPr="003C7A80" w:rsidRDefault="004F445F" w:rsidP="004F445F">
      <w:pPr>
        <w:spacing w:after="0" w:line="240" w:lineRule="auto"/>
        <w:rPr>
          <w:sz w:val="24"/>
          <w:szCs w:val="24"/>
        </w:rPr>
      </w:pPr>
      <w:r w:rsidRPr="003C7A80">
        <w:rPr>
          <w:sz w:val="24"/>
          <w:szCs w:val="24"/>
        </w:rPr>
        <w:t>Billed Cap</w:t>
      </w:r>
      <w:r w:rsidR="003C7A80" w:rsidRPr="003C7A80">
        <w:rPr>
          <w:sz w:val="24"/>
          <w:szCs w:val="24"/>
        </w:rPr>
        <w:tab/>
      </w:r>
      <w:r w:rsidR="003C7A80" w:rsidRPr="003C7A80">
        <w:rPr>
          <w:sz w:val="24"/>
          <w:szCs w:val="24"/>
        </w:rPr>
        <w:tab/>
      </w:r>
      <w:r w:rsidR="003C7A80" w:rsidRPr="003C7A80">
        <w:rPr>
          <w:sz w:val="24"/>
          <w:szCs w:val="24"/>
        </w:rPr>
        <w:tab/>
      </w:r>
      <w:r w:rsidR="003C7A80" w:rsidRPr="003C7A80">
        <w:rPr>
          <w:sz w:val="24"/>
          <w:szCs w:val="24"/>
        </w:rPr>
        <w:tab/>
      </w:r>
      <w:r w:rsidR="003C7A80" w:rsidRPr="003C7A80">
        <w:rPr>
          <w:sz w:val="24"/>
          <w:szCs w:val="24"/>
        </w:rPr>
        <w:tab/>
      </w:r>
      <w:r w:rsidR="003C7A80" w:rsidRPr="003C7A80">
        <w:rPr>
          <w:sz w:val="24"/>
          <w:szCs w:val="24"/>
        </w:rPr>
        <w:tab/>
      </w:r>
      <w:r w:rsidR="003C7A80" w:rsidRPr="003C7A80">
        <w:rPr>
          <w:sz w:val="24"/>
          <w:szCs w:val="24"/>
        </w:rPr>
        <w:tab/>
        <w:t>Towel</w:t>
      </w:r>
    </w:p>
    <w:p w:rsidR="004F445F" w:rsidRPr="003C7A80" w:rsidRDefault="004F445F" w:rsidP="004F445F">
      <w:pPr>
        <w:spacing w:after="0" w:line="240" w:lineRule="auto"/>
        <w:rPr>
          <w:sz w:val="24"/>
          <w:szCs w:val="24"/>
        </w:rPr>
      </w:pPr>
      <w:r w:rsidRPr="003C7A80">
        <w:rPr>
          <w:sz w:val="24"/>
          <w:szCs w:val="24"/>
        </w:rPr>
        <w:t>Note Taking Material</w:t>
      </w:r>
      <w:r w:rsidR="003C7A80" w:rsidRPr="003C7A80">
        <w:rPr>
          <w:sz w:val="24"/>
          <w:szCs w:val="24"/>
        </w:rPr>
        <w:tab/>
      </w:r>
      <w:r w:rsidR="003C7A80" w:rsidRPr="003C7A80">
        <w:rPr>
          <w:sz w:val="24"/>
          <w:szCs w:val="24"/>
        </w:rPr>
        <w:tab/>
      </w:r>
      <w:r w:rsidR="003C7A80" w:rsidRPr="003C7A80">
        <w:rPr>
          <w:sz w:val="24"/>
          <w:szCs w:val="24"/>
        </w:rPr>
        <w:tab/>
      </w:r>
      <w:r w:rsidR="003C7A80" w:rsidRPr="003C7A80">
        <w:rPr>
          <w:sz w:val="24"/>
          <w:szCs w:val="24"/>
        </w:rPr>
        <w:tab/>
      </w:r>
      <w:r w:rsidR="003C7A80" w:rsidRPr="003C7A80">
        <w:rPr>
          <w:sz w:val="24"/>
          <w:szCs w:val="24"/>
        </w:rPr>
        <w:tab/>
      </w:r>
    </w:p>
    <w:p w:rsidR="004F445F" w:rsidRPr="003C7A80" w:rsidRDefault="004F445F" w:rsidP="004F445F">
      <w:pPr>
        <w:spacing w:after="0" w:line="240" w:lineRule="auto"/>
        <w:rPr>
          <w:sz w:val="24"/>
          <w:szCs w:val="24"/>
        </w:rPr>
      </w:pPr>
      <w:r w:rsidRPr="003C7A80">
        <w:rPr>
          <w:sz w:val="24"/>
          <w:szCs w:val="24"/>
        </w:rPr>
        <w:t>Eye Protection</w:t>
      </w:r>
    </w:p>
    <w:p w:rsidR="004F445F" w:rsidRPr="003C7A80" w:rsidRDefault="004F445F" w:rsidP="004F445F">
      <w:pPr>
        <w:spacing w:after="0" w:line="240" w:lineRule="auto"/>
        <w:rPr>
          <w:sz w:val="24"/>
          <w:szCs w:val="24"/>
        </w:rPr>
      </w:pPr>
      <w:r w:rsidRPr="003C7A80">
        <w:rPr>
          <w:sz w:val="24"/>
          <w:szCs w:val="24"/>
        </w:rPr>
        <w:t>Ear Protection</w:t>
      </w:r>
    </w:p>
    <w:p w:rsidR="004F445F" w:rsidRDefault="003C7A80" w:rsidP="004F445F">
      <w:pPr>
        <w:spacing w:after="0" w:line="240" w:lineRule="auto"/>
        <w:rPr>
          <w:sz w:val="24"/>
          <w:szCs w:val="24"/>
        </w:rPr>
      </w:pPr>
      <w:r w:rsidRPr="003C7A80">
        <w:rPr>
          <w:sz w:val="24"/>
          <w:szCs w:val="24"/>
        </w:rPr>
        <w:t>Gloves</w:t>
      </w:r>
    </w:p>
    <w:p w:rsidR="003C7A80" w:rsidRDefault="003C7A80" w:rsidP="004F44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100 Rounds of Handgun Ammunition</w:t>
      </w:r>
    </w:p>
    <w:p w:rsidR="003C7A80" w:rsidRDefault="003C7A80" w:rsidP="004F44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100 Rounds of Rifle Ammunition</w:t>
      </w:r>
    </w:p>
    <w:tbl>
      <w:tblPr>
        <w:tblW w:w="11207" w:type="dxa"/>
        <w:tblInd w:w="93" w:type="dxa"/>
        <w:tblLook w:val="04A0" w:firstRow="1" w:lastRow="0" w:firstColumn="1" w:lastColumn="0" w:noHBand="0" w:noVBand="1"/>
      </w:tblPr>
      <w:tblGrid>
        <w:gridCol w:w="1477"/>
        <w:gridCol w:w="388"/>
        <w:gridCol w:w="1529"/>
        <w:gridCol w:w="515"/>
        <w:gridCol w:w="515"/>
        <w:gridCol w:w="1653"/>
        <w:gridCol w:w="266"/>
        <w:gridCol w:w="1839"/>
        <w:gridCol w:w="1120"/>
        <w:gridCol w:w="960"/>
        <w:gridCol w:w="960"/>
      </w:tblGrid>
      <w:tr w:rsidR="00232E23" w:rsidRPr="00232E23" w:rsidTr="00232E23">
        <w:trPr>
          <w:trHeight w:val="330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669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Brazoria County Sheriff's Response Team Physical Fitness Test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30"/>
        </w:trPr>
        <w:tc>
          <w:tcPr>
            <w:tcW w:w="14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Exercise</w:t>
            </w: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5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Reps</w:t>
            </w:r>
          </w:p>
        </w:tc>
        <w:tc>
          <w:tcPr>
            <w:tcW w:w="2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Points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15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Push ups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Once the operator starts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232E23">
              <w:rPr>
                <w:rFonts w:ascii="Calibri" w:eastAsia="Times New Roman" w:hAnsi="Calibri" w:cs="Times New Roman"/>
                <w:b/>
                <w:bCs/>
                <w:color w:val="000000"/>
              </w:rPr>
              <w:t>minumum</w:t>
            </w:r>
            <w:proofErr w:type="spellEnd"/>
            <w:r w:rsidRPr="00232E2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25</w:t>
            </w:r>
          </w:p>
        </w:tc>
        <w:tc>
          <w:tcPr>
            <w:tcW w:w="295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25 = 1 point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they</w:t>
            </w:r>
            <w:proofErr w:type="gramEnd"/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will continue to fatigue.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b/>
                <w:bCs/>
                <w:color w:val="000000"/>
              </w:rPr>
              <w:t>maximum 85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26-45 = 2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Operator may rest in the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232E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If operator fails to meet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46-60 = 3points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front</w:t>
            </w:r>
            <w:proofErr w:type="gramEnd"/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leaning rest position.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232E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the minimum in this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61-84 = 4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Reps stop once knees touch.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232E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category they fail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85  = 5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25 Yard Dummy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minimum 35 seconds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35 or more = 1 point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86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 xml:space="preserve">Drag 185-200 </w:t>
            </w:r>
            <w:proofErr w:type="spellStart"/>
            <w:r w:rsidRPr="00232E23">
              <w:rPr>
                <w:rFonts w:ascii="Calibri" w:eastAsia="Times New Roman" w:hAnsi="Calibri" w:cs="Times New Roman"/>
                <w:color w:val="000000"/>
              </w:rPr>
              <w:t>lbs</w:t>
            </w:r>
            <w:proofErr w:type="spellEnd"/>
          </w:p>
        </w:tc>
        <w:tc>
          <w:tcPr>
            <w:tcW w:w="2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maximum 15 seconds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31-34 = 2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23-30 = 3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16-22 = 4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15 or less = 5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50 yard Sprint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minimum 15 seconds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15 or more = 1 point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maximum 5 seconds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11-14 = 2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9-10 = 3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7-8 = 4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6 or less = 5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Dead Hang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Starts when you grab the bar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b/>
                <w:bCs/>
                <w:color w:val="000000"/>
              </w:rPr>
              <w:t>minimum 1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D82A36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 </w:t>
            </w:r>
            <w:r w:rsidR="00232E23" w:rsidRPr="00232E23">
              <w:rPr>
                <w:rFonts w:ascii="Calibri" w:eastAsia="Times New Roman" w:hAnsi="Calibri" w:cs="Times New Roman"/>
                <w:color w:val="000000"/>
              </w:rPr>
              <w:t xml:space="preserve"> = 1 point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Pull-ups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and</w:t>
            </w:r>
            <w:proofErr w:type="gramEnd"/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ends when you drop off.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b/>
                <w:bCs/>
                <w:color w:val="000000"/>
              </w:rPr>
              <w:t>maximum 15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D82A36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2-4 </w:t>
            </w:r>
            <w:r w:rsidR="00232E23" w:rsidRPr="00232E23">
              <w:rPr>
                <w:rFonts w:ascii="Calibri" w:eastAsia="Times New Roman" w:hAnsi="Calibri" w:cs="Times New Roman"/>
                <w:color w:val="000000"/>
              </w:rPr>
              <w:t xml:space="preserve"> = 2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Each rep must start from a 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232E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If operator fails to meet 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D82A36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5-7</w:t>
            </w:r>
            <w:r w:rsidR="00232E23" w:rsidRPr="00232E23">
              <w:rPr>
                <w:rFonts w:ascii="Calibri" w:eastAsia="Times New Roman" w:hAnsi="Calibri" w:cs="Times New Roman"/>
                <w:color w:val="000000"/>
              </w:rPr>
              <w:t xml:space="preserve"> = 3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dead hang and end when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232E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the minimum in this 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D82A36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8-13</w:t>
            </w:r>
            <w:r w:rsidR="00232E23" w:rsidRPr="00232E23">
              <w:rPr>
                <w:rFonts w:ascii="Calibri" w:eastAsia="Times New Roman" w:hAnsi="Calibri" w:cs="Times New Roman"/>
                <w:color w:val="000000"/>
              </w:rPr>
              <w:t xml:space="preserve"> = 4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your</w:t>
            </w:r>
            <w:proofErr w:type="gramEnd"/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chin goes over the bar.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232E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category</w:t>
            </w:r>
            <w:proofErr w:type="gramEnd"/>
            <w:r w:rsidRPr="00232E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they fail.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D82A36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bookmarkStart w:id="0" w:name="_GoBack"/>
            <w:bookmarkEnd w:id="0"/>
            <w:r w:rsidR="00232E23" w:rsidRPr="00232E23">
              <w:rPr>
                <w:rFonts w:ascii="Calibri" w:eastAsia="Times New Roman" w:hAnsi="Calibri" w:cs="Times New Roman"/>
                <w:color w:val="000000"/>
              </w:rPr>
              <w:t>+ = 5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Sit-ups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Once the operator starts they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b/>
                <w:bCs/>
                <w:color w:val="000000"/>
              </w:rPr>
              <w:t>minimum 20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20  = 1 point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will</w:t>
            </w:r>
            <w:proofErr w:type="gramEnd"/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continue to fatigue.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b/>
                <w:bCs/>
                <w:color w:val="000000"/>
              </w:rPr>
              <w:t>maximum 56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21-35 = 2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Operator may rest in the up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232E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If operator fails to meet 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36-45 = 3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position</w:t>
            </w:r>
            <w:proofErr w:type="gramEnd"/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  If operator rests in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r w:rsidRPr="00232E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the minimum in this 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46-55 = 4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down</w:t>
            </w:r>
            <w:proofErr w:type="gramEnd"/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position they are done.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232E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category</w:t>
            </w:r>
            <w:proofErr w:type="gramEnd"/>
            <w:r w:rsidRPr="00232E2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they fail.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56 = 5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Illinois Agility Drill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minimum 30 seconds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If the operator </w:t>
            </w:r>
            <w:proofErr w:type="spellStart"/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stikes</w:t>
            </w:r>
            <w:proofErr w:type="spellEnd"/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 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30 or more = 1 point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maximum 18 seconds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cone they will receive a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26-29 = 2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 sec time penalty for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23-25 = 3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every</w:t>
            </w:r>
            <w:proofErr w:type="gramEnd"/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cone hit.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19-22 = 4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18 or less = 5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25 yard Bear Crawl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minimum 90 seconds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40+ = 1 point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maximum 20 seconds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30-39 = 2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25-29 = 3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15-24 = 4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14 or less = 5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400 yard Run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minimum 126 seconds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126 or more = 1 point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maximum 65 seconds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106-125 = 2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86-105 = 3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66-85 = 4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15"/>
        </w:trPr>
        <w:tc>
          <w:tcPr>
            <w:tcW w:w="14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65 or less = 5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15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15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15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 xml:space="preserve">               Brazoria County Sheriff's Response Team Physical Fitness Test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15"/>
        </w:trPr>
        <w:tc>
          <w:tcPr>
            <w:tcW w:w="14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15"/>
        </w:trPr>
        <w:tc>
          <w:tcPr>
            <w:tcW w:w="10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 xml:space="preserve">Each operator will conduct each individual event.  The score for each event will be recorded,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0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232E23">
              <w:rPr>
                <w:rFonts w:ascii="Calibri" w:eastAsia="Times New Roman" w:hAnsi="Calibri" w:cs="Times New Roman"/>
                <w:color w:val="000000"/>
              </w:rPr>
              <w:t>according</w:t>
            </w:r>
            <w:proofErr w:type="gramEnd"/>
            <w:r w:rsidRPr="00232E23">
              <w:rPr>
                <w:rFonts w:ascii="Calibri" w:eastAsia="Times New Roman" w:hAnsi="Calibri" w:cs="Times New Roman"/>
                <w:color w:val="000000"/>
              </w:rPr>
              <w:t xml:space="preserve"> to the attached chart, in the provided box.  Upon completion of each event, 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0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232E23">
              <w:rPr>
                <w:rFonts w:ascii="Calibri" w:eastAsia="Times New Roman" w:hAnsi="Calibri" w:cs="Times New Roman"/>
                <w:color w:val="000000"/>
              </w:rPr>
              <w:t>operators</w:t>
            </w:r>
            <w:proofErr w:type="gramEnd"/>
            <w:r w:rsidRPr="00232E23">
              <w:rPr>
                <w:rFonts w:ascii="Calibri" w:eastAsia="Times New Roman" w:hAnsi="Calibri" w:cs="Times New Roman"/>
                <w:color w:val="000000"/>
              </w:rPr>
              <w:t xml:space="preserve"> will complete the next event until all events are complete.  Upon completion of 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0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232E23">
              <w:rPr>
                <w:rFonts w:ascii="Calibri" w:eastAsia="Times New Roman" w:hAnsi="Calibri" w:cs="Times New Roman"/>
                <w:color w:val="000000"/>
              </w:rPr>
              <w:t>events</w:t>
            </w:r>
            <w:proofErr w:type="gramEnd"/>
            <w:r w:rsidRPr="00232E23">
              <w:rPr>
                <w:rFonts w:ascii="Calibri" w:eastAsia="Times New Roman" w:hAnsi="Calibri" w:cs="Times New Roman"/>
                <w:color w:val="000000"/>
              </w:rPr>
              <w:t xml:space="preserve"> the total score will be tallied.  Passing scores will be determined in a three tier system.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Tier 1 = 31+ points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Operators who are attempting this course for the first time may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Tier 2 = 28-30 points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232E23">
              <w:rPr>
                <w:rFonts w:ascii="Calibri" w:eastAsia="Times New Roman" w:hAnsi="Calibri" w:cs="Times New Roman"/>
                <w:color w:val="000000"/>
              </w:rPr>
              <w:t>qualify</w:t>
            </w:r>
            <w:proofErr w:type="gramEnd"/>
            <w:r w:rsidRPr="00232E23">
              <w:rPr>
                <w:rFonts w:ascii="Calibri" w:eastAsia="Times New Roman" w:hAnsi="Calibri" w:cs="Times New Roman"/>
                <w:color w:val="000000"/>
              </w:rPr>
              <w:t xml:space="preserve"> with a score within the 3rd tier.  Operators who have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Tier 3 = 24-27 points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previously qualified on this course may only qualify with a score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232E23">
              <w:rPr>
                <w:rFonts w:ascii="Calibri" w:eastAsia="Times New Roman" w:hAnsi="Calibri" w:cs="Times New Roman"/>
                <w:color w:val="000000"/>
              </w:rPr>
              <w:t>within</w:t>
            </w:r>
            <w:proofErr w:type="gramEnd"/>
            <w:r w:rsidRPr="00232E23">
              <w:rPr>
                <w:rFonts w:ascii="Calibri" w:eastAsia="Times New Roman" w:hAnsi="Calibri" w:cs="Times New Roman"/>
                <w:color w:val="000000"/>
              </w:rPr>
              <w:t xml:space="preserve"> the 1st or 2nd tier.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3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Operator Name: __</w:t>
            </w:r>
            <w:r w:rsidRPr="00232E23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 </w:t>
            </w:r>
            <w:r w:rsidRPr="00232E23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Date: _________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6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 xml:space="preserve">Circle one:  Semi-annual Qualification  |  Mid Cycle </w:t>
            </w:r>
            <w:proofErr w:type="spellStart"/>
            <w:r w:rsidRPr="00232E23">
              <w:rPr>
                <w:rFonts w:ascii="Calibri" w:eastAsia="Times New Roman" w:hAnsi="Calibri" w:cs="Times New Roman"/>
                <w:color w:val="000000"/>
              </w:rPr>
              <w:t>StatusTest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15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30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Exercise</w:t>
            </w:r>
          </w:p>
        </w:tc>
        <w:tc>
          <w:tcPr>
            <w:tcW w:w="3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Score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Point Scale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15"/>
        </w:trPr>
        <w:tc>
          <w:tcPr>
            <w:tcW w:w="147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Push ups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1 point = poor*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 xml:space="preserve">50 </w:t>
            </w:r>
            <w:proofErr w:type="spellStart"/>
            <w:r w:rsidRPr="00232E23">
              <w:rPr>
                <w:rFonts w:ascii="Calibri" w:eastAsia="Times New Roman" w:hAnsi="Calibri" w:cs="Times New Roman"/>
                <w:color w:val="000000"/>
              </w:rPr>
              <w:t>yrd</w:t>
            </w:r>
            <w:proofErr w:type="spellEnd"/>
            <w:r w:rsidRPr="00232E23">
              <w:rPr>
                <w:rFonts w:ascii="Calibri" w:eastAsia="Times New Roman" w:hAnsi="Calibri" w:cs="Times New Roman"/>
                <w:color w:val="000000"/>
              </w:rPr>
              <w:t xml:space="preserve"> Buddy Drag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2 point = below average*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 xml:space="preserve">50 </w:t>
            </w:r>
            <w:proofErr w:type="spellStart"/>
            <w:r w:rsidRPr="00232E23">
              <w:rPr>
                <w:rFonts w:ascii="Calibri" w:eastAsia="Times New Roman" w:hAnsi="Calibri" w:cs="Times New Roman"/>
                <w:color w:val="000000"/>
              </w:rPr>
              <w:t>yrd</w:t>
            </w:r>
            <w:proofErr w:type="spellEnd"/>
            <w:r w:rsidRPr="00232E23">
              <w:rPr>
                <w:rFonts w:ascii="Calibri" w:eastAsia="Times New Roman" w:hAnsi="Calibri" w:cs="Times New Roman"/>
                <w:color w:val="000000"/>
              </w:rPr>
              <w:t xml:space="preserve"> Sprint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3 point = average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Dead Hang Pull-ups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4 point = above average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15"/>
        </w:trPr>
        <w:tc>
          <w:tcPr>
            <w:tcW w:w="147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Sit ups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5 point = Excellent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15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Illinois Agility Drill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 xml:space="preserve">50 </w:t>
            </w:r>
            <w:proofErr w:type="spellStart"/>
            <w:r w:rsidRPr="00232E23">
              <w:rPr>
                <w:rFonts w:ascii="Calibri" w:eastAsia="Times New Roman" w:hAnsi="Calibri" w:cs="Times New Roman"/>
                <w:color w:val="000000"/>
              </w:rPr>
              <w:t>yrd</w:t>
            </w:r>
            <w:proofErr w:type="spellEnd"/>
            <w:r w:rsidRPr="00232E23">
              <w:rPr>
                <w:rFonts w:ascii="Calibri" w:eastAsia="Times New Roman" w:hAnsi="Calibri" w:cs="Times New Roman"/>
                <w:color w:val="000000"/>
              </w:rPr>
              <w:t xml:space="preserve"> Bear Crawl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 xml:space="preserve">300 </w:t>
            </w:r>
            <w:proofErr w:type="spellStart"/>
            <w:r w:rsidRPr="00232E23">
              <w:rPr>
                <w:rFonts w:ascii="Calibri" w:eastAsia="Times New Roman" w:hAnsi="Calibri" w:cs="Times New Roman"/>
                <w:color w:val="000000"/>
              </w:rPr>
              <w:t>yrd</w:t>
            </w:r>
            <w:proofErr w:type="spellEnd"/>
            <w:r w:rsidRPr="00232E23">
              <w:rPr>
                <w:rFonts w:ascii="Calibri" w:eastAsia="Times New Roman" w:hAnsi="Calibri" w:cs="Times New Roman"/>
                <w:color w:val="000000"/>
              </w:rPr>
              <w:t xml:space="preserve"> Run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15"/>
        </w:trPr>
        <w:tc>
          <w:tcPr>
            <w:tcW w:w="14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Total Score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15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0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 xml:space="preserve">*Any Score below the point scale of 3 requires remediation in that area.  Operator must show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0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32E23">
              <w:rPr>
                <w:rFonts w:ascii="Calibri" w:eastAsia="Times New Roman" w:hAnsi="Calibri" w:cs="Times New Roman"/>
                <w:color w:val="000000"/>
              </w:rPr>
              <w:t>improvement on next fitness test or will be subject to a one month administrative probation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232E23">
              <w:rPr>
                <w:rFonts w:ascii="Calibri" w:eastAsia="Times New Roman" w:hAnsi="Calibri" w:cs="Times New Roman"/>
                <w:color w:val="000000"/>
              </w:rPr>
              <w:t>period</w:t>
            </w:r>
            <w:proofErr w:type="gramEnd"/>
            <w:r w:rsidRPr="00232E2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32E23" w:rsidRPr="00232E23" w:rsidTr="00232E23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E23" w:rsidRPr="00232E23" w:rsidRDefault="00232E23" w:rsidP="00232E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32E23" w:rsidRPr="003C7A80" w:rsidRDefault="00232E23" w:rsidP="004F445F">
      <w:pPr>
        <w:spacing w:after="0" w:line="240" w:lineRule="auto"/>
        <w:rPr>
          <w:sz w:val="24"/>
          <w:szCs w:val="24"/>
        </w:rPr>
      </w:pPr>
    </w:p>
    <w:sectPr w:rsidR="00232E23" w:rsidRPr="003C7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5F"/>
    <w:rsid w:val="00232E23"/>
    <w:rsid w:val="003C7A80"/>
    <w:rsid w:val="004F445F"/>
    <w:rsid w:val="00546656"/>
    <w:rsid w:val="00B757F8"/>
    <w:rsid w:val="00D8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sheriff-aaron</dc:creator>
  <cp:lastModifiedBy>Isaac Riden</cp:lastModifiedBy>
  <cp:revision>4</cp:revision>
  <cp:lastPrinted>2021-12-21T14:48:00Z</cp:lastPrinted>
  <dcterms:created xsi:type="dcterms:W3CDTF">2017-04-10T19:15:00Z</dcterms:created>
  <dcterms:modified xsi:type="dcterms:W3CDTF">2021-12-21T14:49:00Z</dcterms:modified>
</cp:coreProperties>
</file>